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i w:val="1"/>
          <w:iCs w:val="1"/>
        </w:rPr>
      </w:pPr>
      <w:r>
        <w:rPr>
          <w:b w:val="1"/>
          <w:bCs w:val="1"/>
          <w:i w:val="1"/>
          <w:iCs w:val="1"/>
          <w:rtl w:val="0"/>
          <w:lang w:val="en-US"/>
        </w:rPr>
        <w:t xml:space="preserve">Agenda </w:t>
      </w:r>
    </w:p>
    <w:p>
      <w:pPr>
        <w:pStyle w:val="Body"/>
        <w:rPr>
          <w:b w:val="1"/>
          <w:bCs w:val="1"/>
          <w:i w:val="1"/>
          <w:iCs w:val="1"/>
        </w:rPr>
      </w:pPr>
      <w:r>
        <w:rPr>
          <w:b w:val="1"/>
          <w:bCs w:val="1"/>
          <w:i w:val="1"/>
          <w:iCs w:val="1"/>
          <w:rtl w:val="0"/>
          <w:lang w:val="en-US"/>
        </w:rPr>
        <w:t>PTO Executive Board Meeting</w:t>
      </w:r>
    </w:p>
    <w:p>
      <w:pPr>
        <w:pStyle w:val="Body"/>
        <w:rPr>
          <w:b w:val="1"/>
          <w:bCs w:val="1"/>
          <w:i w:val="1"/>
          <w:iCs w:val="1"/>
        </w:rPr>
      </w:pPr>
      <w:r>
        <w:rPr>
          <w:b w:val="1"/>
          <w:bCs w:val="1"/>
          <w:i w:val="1"/>
          <w:iCs w:val="1"/>
          <w:rtl w:val="0"/>
          <w:lang w:val="en-US"/>
        </w:rPr>
        <w:t>Monday, March 9, 2015</w:t>
      </w:r>
    </w:p>
    <w:p>
      <w:pPr>
        <w:pStyle w:val="Body"/>
        <w:bidi w:val="0"/>
      </w:pPr>
    </w:p>
    <w:p>
      <w:pPr>
        <w:pStyle w:val="Body"/>
        <w:rPr>
          <w:b w:val="1"/>
          <w:bCs w:val="1"/>
          <w:i w:val="1"/>
          <w:iCs w:val="1"/>
          <w:u w:val="single"/>
        </w:rPr>
      </w:pPr>
      <w:r>
        <w:rPr>
          <w:b w:val="1"/>
          <w:bCs w:val="1"/>
          <w:i w:val="1"/>
          <w:iCs w:val="1"/>
          <w:u w:val="single"/>
          <w:rtl w:val="0"/>
          <w:lang w:val="en-US"/>
        </w:rPr>
        <w:t>In Attendance</w:t>
      </w:r>
    </w:p>
    <w:p>
      <w:pPr>
        <w:pStyle w:val="Body"/>
        <w:bidi w:val="0"/>
      </w:pPr>
      <w:r>
        <w:rPr>
          <w:rFonts w:ascii="Helvetica" w:cs="Arial Unicode MS" w:hAnsi="Arial Unicode MS" w:eastAsia="Arial Unicode MS"/>
          <w:rtl w:val="0"/>
        </w:rPr>
        <w:t>Principal - Eric Chisausky</w:t>
      </w:r>
    </w:p>
    <w:p>
      <w:pPr>
        <w:pStyle w:val="Body"/>
        <w:bidi w:val="0"/>
      </w:pPr>
      <w:r>
        <w:rPr>
          <w:rFonts w:ascii="Helvetica" w:cs="Arial Unicode MS" w:hAnsi="Arial Unicode MS" w:eastAsia="Arial Unicode MS"/>
          <w:rtl w:val="0"/>
        </w:rPr>
        <w:t>Co-Presidents - Tracy Korbus and Anne Deis</w:t>
      </w:r>
    </w:p>
    <w:p>
      <w:pPr>
        <w:pStyle w:val="Body"/>
        <w:bidi w:val="0"/>
      </w:pPr>
      <w:r>
        <w:rPr>
          <w:rFonts w:ascii="Helvetica" w:cs="Arial Unicode MS" w:hAnsi="Arial Unicode MS" w:eastAsia="Arial Unicode MS"/>
          <w:rtl w:val="0"/>
        </w:rPr>
        <w:t>Vice Presidents - Dyan Ruth and Lauren Walsh</w:t>
      </w:r>
    </w:p>
    <w:p>
      <w:pPr>
        <w:pStyle w:val="Body"/>
        <w:bidi w:val="0"/>
      </w:pPr>
      <w:r>
        <w:rPr>
          <w:rFonts w:ascii="Helvetica" w:cs="Arial Unicode MS" w:hAnsi="Arial Unicode MS" w:eastAsia="Arial Unicode MS"/>
          <w:rtl w:val="0"/>
        </w:rPr>
        <w:t>Communications - Carolyn Mannarino</w:t>
      </w:r>
    </w:p>
    <w:p>
      <w:pPr>
        <w:pStyle w:val="Body"/>
        <w:bidi w:val="0"/>
      </w:pPr>
      <w:r>
        <w:rPr>
          <w:rFonts w:ascii="Helvetica" w:cs="Arial Unicode MS" w:hAnsi="Arial Unicode MS" w:eastAsia="Arial Unicode MS"/>
          <w:rtl w:val="0"/>
        </w:rPr>
        <w:t>Secretary - Courtney Stach</w:t>
      </w:r>
    </w:p>
    <w:p>
      <w:pPr>
        <w:pStyle w:val="Body"/>
        <w:bidi w:val="0"/>
      </w:pPr>
    </w:p>
    <w:p>
      <w:pPr>
        <w:pStyle w:val="Body"/>
        <w:bidi w:val="0"/>
      </w:pPr>
    </w:p>
    <w:p>
      <w:pPr>
        <w:pStyle w:val="Body"/>
        <w:numPr>
          <w:ilvl w:val="0"/>
          <w:numId w:val="2"/>
        </w:numPr>
        <w:ind w:left="360"/>
        <w:rPr>
          <w:b w:val="1"/>
          <w:bCs w:val="1"/>
          <w:position w:val="0"/>
        </w:rPr>
      </w:pPr>
      <w:r>
        <w:rPr>
          <w:b w:val="1"/>
          <w:bCs w:val="1"/>
          <w:rtl w:val="0"/>
          <w:lang w:val="en-US"/>
        </w:rPr>
        <w:t>Call to Order</w:t>
      </w:r>
    </w:p>
    <w:p>
      <w:pPr>
        <w:pStyle w:val="Body"/>
        <w:bidi w:val="0"/>
      </w:pPr>
    </w:p>
    <w:p>
      <w:pPr>
        <w:pStyle w:val="Body"/>
        <w:bidi w:val="0"/>
      </w:pPr>
      <w:r>
        <w:rPr>
          <w:rFonts w:ascii="Helvetica" w:cs="Arial Unicode MS" w:hAnsi="Arial Unicode MS" w:eastAsia="Arial Unicode MS"/>
          <w:rtl w:val="0"/>
        </w:rPr>
        <w:t xml:space="preserve">II.  </w:t>
      </w:r>
      <w:r>
        <w:rPr>
          <w:rFonts w:ascii="Helvetica" w:cs="Arial Unicode MS" w:hAnsi="Arial Unicode MS" w:eastAsia="Arial Unicode MS"/>
          <w:b w:val="1"/>
          <w:bCs w:val="1"/>
          <w:rtl w:val="0"/>
          <w:lang w:val="en-US"/>
        </w:rPr>
        <w:t xml:space="preserve">Reading and Approval of the Minutes from February 9, 2015, General Meeting </w:t>
      </w:r>
    </w:p>
    <w:p>
      <w:pPr>
        <w:pStyle w:val="Body"/>
        <w:bidi w:val="0"/>
      </w:pPr>
    </w:p>
    <w:p>
      <w:pPr>
        <w:pStyle w:val="Body"/>
        <w:bidi w:val="0"/>
      </w:pPr>
      <w:r>
        <w:rPr>
          <w:rFonts w:ascii="Helvetica" w:cs="Arial Unicode MS" w:hAnsi="Arial Unicode MS" w:eastAsia="Arial Unicode MS"/>
          <w:rtl w:val="0"/>
        </w:rPr>
        <w:t xml:space="preserve">III. </w:t>
      </w:r>
      <w:r>
        <w:rPr>
          <w:rFonts w:ascii="Helvetica" w:cs="Arial Unicode MS" w:hAnsi="Arial Unicode MS" w:eastAsia="Arial Unicode MS"/>
          <w:b w:val="1"/>
          <w:bCs w:val="1"/>
          <w:rtl w:val="0"/>
          <w:lang w:val="en-US"/>
        </w:rPr>
        <w:t>Principal</w:t>
      </w:r>
      <w:r>
        <w:rPr>
          <w:rFonts w:ascii="Arial Unicode MS" w:cs="Arial Unicode MS" w:hAnsi="Helvetica" w:eastAsia="Arial Unicode MS" w:hint="default"/>
          <w:b w:val="1"/>
          <w:bCs w:val="1"/>
          <w:rtl w:val="0"/>
          <w:lang w:val="en-US"/>
        </w:rPr>
        <w:t>’</w:t>
      </w:r>
      <w:r>
        <w:rPr>
          <w:rFonts w:ascii="Helvetica" w:cs="Arial Unicode MS" w:hAnsi="Arial Unicode MS" w:eastAsia="Arial Unicode MS"/>
          <w:b w:val="1"/>
          <w:bCs w:val="1"/>
          <w:rtl w:val="0"/>
          <w:lang w:val="en-US"/>
        </w:rPr>
        <w:t>s Report</w:t>
      </w:r>
    </w:p>
    <w:p>
      <w:pPr>
        <w:pStyle w:val="Body"/>
        <w:bidi w:val="0"/>
      </w:pPr>
      <w:r>
        <w:rPr>
          <w:rFonts w:ascii="Helvetica" w:cs="Arial Unicode MS" w:hAnsi="Arial Unicode MS" w:eastAsia="Arial Unicode MS"/>
          <w:rtl w:val="0"/>
        </w:rPr>
        <w:t xml:space="preserve">     A.  PARCC</w:t>
      </w:r>
    </w:p>
    <w:p>
      <w:pPr>
        <w:pStyle w:val="Body"/>
        <w:bidi w:val="0"/>
      </w:pPr>
    </w:p>
    <w:p>
      <w:pPr>
        <w:pStyle w:val="Body"/>
        <w:rPr>
          <w:b w:val="1"/>
          <w:bCs w:val="1"/>
          <w:i w:val="1"/>
          <w:iCs w:val="1"/>
          <w:u w:val="single"/>
        </w:rPr>
      </w:pPr>
      <w:r>
        <w:rPr>
          <w:b w:val="1"/>
          <w:bCs w:val="1"/>
          <w:i w:val="1"/>
          <w:iCs w:val="1"/>
          <w:u w:val="single"/>
          <w:rtl w:val="0"/>
          <w:lang w:val="en-US"/>
        </w:rPr>
        <w:t xml:space="preserve">Welcome, hope this was a successful event!  </w:t>
      </w:r>
    </w:p>
    <w:p>
      <w:pPr>
        <w:pStyle w:val="Body"/>
        <w:bidi w:val="0"/>
      </w:pPr>
      <w:r>
        <w:rPr>
          <w:rFonts w:ascii="Helvetica" w:cs="Arial Unicode MS" w:hAnsi="Arial Unicode MS" w:eastAsia="Arial Unicode MS"/>
          <w:rtl w:val="0"/>
        </w:rPr>
        <w:t xml:space="preserve">Auction Recap </w:t>
      </w:r>
    </w:p>
    <w:p>
      <w:pPr>
        <w:pStyle w:val="Body"/>
        <w:numPr>
          <w:ilvl w:val="0"/>
          <w:numId w:val="4"/>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Check-out should be 30 minute shifts.</w:t>
      </w:r>
    </w:p>
    <w:p>
      <w:pPr>
        <w:pStyle w:val="Body"/>
        <w:numPr>
          <w:ilvl w:val="0"/>
          <w:numId w:val="5"/>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Sign-Up Genius needs to be better organized.</w:t>
      </w:r>
    </w:p>
    <w:p>
      <w:pPr>
        <w:pStyle w:val="Body"/>
        <w:numPr>
          <w:ilvl w:val="0"/>
          <w:numId w:val="6"/>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Amy and Maggie are committed to a post-mortem.</w:t>
      </w:r>
    </w:p>
    <w:p>
      <w:pPr>
        <w:pStyle w:val="Body"/>
        <w:numPr>
          <w:ilvl w:val="0"/>
          <w:numId w:val="7"/>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Pick a day and go through the PTO closet.</w:t>
      </w:r>
    </w:p>
    <w:p>
      <w:pPr>
        <w:pStyle w:val="Body"/>
        <w:numPr>
          <w:ilvl w:val="0"/>
          <w:numId w:val="8"/>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Feedback from the people, people loved it.</w:t>
      </w:r>
    </w:p>
    <w:p>
      <w:pPr>
        <w:pStyle w:val="Body"/>
        <w:numPr>
          <w:ilvl w:val="0"/>
          <w:numId w:val="9"/>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 xml:space="preserve">Preliminary numbers are at $14K - </w:t>
      </w:r>
    </w:p>
    <w:p>
      <w:pPr>
        <w:pStyle w:val="Body"/>
        <w:numPr>
          <w:ilvl w:val="0"/>
          <w:numId w:val="10"/>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The band is the source of entertainment - spend a little money on the side.</w:t>
      </w:r>
    </w:p>
    <w:p>
      <w:pPr>
        <w:pStyle w:val="Body"/>
        <w:numPr>
          <w:ilvl w:val="0"/>
          <w:numId w:val="11"/>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 xml:space="preserve">Last year, there was more announcing, it was a different focus.  </w:t>
      </w:r>
    </w:p>
    <w:p>
      <w:pPr>
        <w:pStyle w:val="Body"/>
        <w:bidi w:val="0"/>
      </w:pPr>
    </w:p>
    <w:p>
      <w:pPr>
        <w:pStyle w:val="Body"/>
        <w:rPr>
          <w:b w:val="1"/>
          <w:bCs w:val="1"/>
          <w:i w:val="1"/>
          <w:iCs w:val="1"/>
          <w:u w:val="single"/>
        </w:rPr>
      </w:pPr>
      <w:r>
        <w:rPr>
          <w:b w:val="1"/>
          <w:bCs w:val="1"/>
          <w:i w:val="1"/>
          <w:iCs w:val="1"/>
          <w:u w:val="single"/>
          <w:rtl w:val="0"/>
          <w:lang w:val="en-US"/>
        </w:rPr>
        <w:t>PARCC Update</w:t>
      </w:r>
    </w:p>
    <w:p>
      <w:pPr>
        <w:pStyle w:val="Body"/>
        <w:numPr>
          <w:ilvl w:val="0"/>
          <w:numId w:val="12"/>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We are 1-week into the PARCC testing.</w:t>
      </w:r>
    </w:p>
    <w:p>
      <w:pPr>
        <w:pStyle w:val="Body"/>
        <w:numPr>
          <w:ilvl w:val="0"/>
          <w:numId w:val="13"/>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Things are going as anticipated, hiccups, glitches, our level of preparation is as prepared as we can be.</w:t>
      </w:r>
    </w:p>
    <w:p>
      <w:pPr>
        <w:pStyle w:val="Body"/>
        <w:numPr>
          <w:ilvl w:val="0"/>
          <w:numId w:val="14"/>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Fourth Grade testing was really smooth at Walker.</w:t>
      </w:r>
      <w:r>
        <w:br w:type="textWrapping"/>
      </w:r>
      <w:r>
        <w:rPr>
          <w:rFonts w:ascii="Helvetica" w:cs="Arial Unicode MS" w:hAnsi="Arial Unicode MS" w:eastAsia="Arial Unicode MS"/>
          <w:rtl w:val="0"/>
        </w:rPr>
        <w:t>Delays were caused at other schools, logging a student out and then logging back in.</w:t>
      </w:r>
    </w:p>
    <w:p>
      <w:pPr>
        <w:pStyle w:val="Body"/>
        <w:numPr>
          <w:ilvl w:val="0"/>
          <w:numId w:val="15"/>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There is a range of different errors that we are experiencing, a minute or two interruption.</w:t>
      </w:r>
    </w:p>
    <w:p>
      <w:pPr>
        <w:pStyle w:val="Body"/>
        <w:numPr>
          <w:ilvl w:val="0"/>
          <w:numId w:val="16"/>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Their answers were safe not lost.</w:t>
      </w:r>
    </w:p>
    <w:p>
      <w:pPr>
        <w:pStyle w:val="Body"/>
        <w:numPr>
          <w:ilvl w:val="0"/>
          <w:numId w:val="17"/>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Eric Danley - there are things that we</w:t>
      </w:r>
      <w:r>
        <w:rPr>
          <w:rFonts w:ascii="Arial Unicode MS" w:cs="Arial Unicode MS" w:hAnsi="Helvetica" w:eastAsia="Arial Unicode MS" w:hint="default"/>
          <w:rtl w:val="0"/>
        </w:rPr>
        <w:t>’</w:t>
      </w:r>
      <w:r>
        <w:rPr>
          <w:rFonts w:ascii="Helvetica" w:cs="Arial Unicode MS" w:hAnsi="Arial Unicode MS" w:eastAsia="Arial Unicode MS"/>
          <w:rtl w:val="0"/>
        </w:rPr>
        <w:t>ve worked on day 1 and day 2.</w:t>
      </w:r>
    </w:p>
    <w:p>
      <w:pPr>
        <w:pStyle w:val="Body"/>
        <w:numPr>
          <w:ilvl w:val="0"/>
          <w:numId w:val="18"/>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Technical issues and error codes are being shared across the district on google docs.</w:t>
      </w:r>
    </w:p>
    <w:p>
      <w:pPr>
        <w:pStyle w:val="Body"/>
        <w:numPr>
          <w:ilvl w:val="0"/>
          <w:numId w:val="19"/>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Error codes began to decrease by the end of the week.</w:t>
      </w:r>
    </w:p>
    <w:p>
      <w:pPr>
        <w:pStyle w:val="Body"/>
        <w:numPr>
          <w:ilvl w:val="0"/>
          <w:numId w:val="20"/>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The most disarming issue was a student, went to go do their work - their answers vanished.</w:t>
      </w:r>
    </w:p>
    <w:p>
      <w:pPr>
        <w:pStyle w:val="Body"/>
        <w:numPr>
          <w:ilvl w:val="0"/>
          <w:numId w:val="21"/>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The use of scratch paper made this better, but some of the kids are using the online scratch paper.</w:t>
      </w:r>
    </w:p>
    <w:p>
      <w:pPr>
        <w:pStyle w:val="Body"/>
        <w:numPr>
          <w:ilvl w:val="0"/>
          <w:numId w:val="22"/>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 xml:space="preserve">Today, we had a student drop the computer, due to headphones and his computer. </w:t>
      </w:r>
    </w:p>
    <w:p>
      <w:pPr>
        <w:pStyle w:val="Body"/>
        <w:numPr>
          <w:ilvl w:val="0"/>
          <w:numId w:val="23"/>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The tech guys came right down and helped us get through the computer drop.</w:t>
      </w:r>
    </w:p>
    <w:p>
      <w:pPr>
        <w:pStyle w:val="Body"/>
        <w:numPr>
          <w:ilvl w:val="0"/>
          <w:numId w:val="24"/>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Teachers had to be creative as the MRC was being used.</w:t>
      </w:r>
    </w:p>
    <w:p>
      <w:pPr>
        <w:pStyle w:val="Body"/>
        <w:numPr>
          <w:ilvl w:val="0"/>
          <w:numId w:val="25"/>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EOI testing, 3-days as opposed to 5-days of testing.</w:t>
      </w:r>
    </w:p>
    <w:p>
      <w:pPr>
        <w:pStyle w:val="Body"/>
        <w:numPr>
          <w:ilvl w:val="0"/>
          <w:numId w:val="26"/>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Testing now in March and again in May, 2015.</w:t>
      </w:r>
    </w:p>
    <w:p>
      <w:pPr>
        <w:pStyle w:val="Body"/>
        <w:numPr>
          <w:ilvl w:val="0"/>
          <w:numId w:val="27"/>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We are pleased with the progress, and a few issues have been isolated and fixed with the techs.</w:t>
      </w:r>
    </w:p>
    <w:p>
      <w:pPr>
        <w:pStyle w:val="Body"/>
        <w:bidi w:val="0"/>
      </w:pPr>
    </w:p>
    <w:p>
      <w:pPr>
        <w:pStyle w:val="Body"/>
        <w:rPr>
          <w:b w:val="1"/>
          <w:bCs w:val="1"/>
          <w:i w:val="1"/>
          <w:iCs w:val="1"/>
          <w:u w:val="single"/>
        </w:rPr>
      </w:pPr>
      <w:r>
        <w:rPr>
          <w:b w:val="1"/>
          <w:bCs w:val="1"/>
          <w:i w:val="1"/>
          <w:iCs w:val="1"/>
          <w:u w:val="single"/>
          <w:rtl w:val="0"/>
          <w:lang w:val="en-US"/>
        </w:rPr>
        <w:t>MAP DATA</w:t>
      </w:r>
    </w:p>
    <w:p>
      <w:pPr>
        <w:pStyle w:val="Body"/>
        <w:numPr>
          <w:ilvl w:val="0"/>
          <w:numId w:val="28"/>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The MAP data is being reviewed tonight, fall to winter.</w:t>
      </w:r>
    </w:p>
    <w:p>
      <w:pPr>
        <w:pStyle w:val="Body"/>
        <w:numPr>
          <w:ilvl w:val="0"/>
          <w:numId w:val="29"/>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Eric Chisausky feels good about Walker</w:t>
      </w:r>
      <w:r>
        <w:rPr>
          <w:rFonts w:ascii="Arial Unicode MS" w:cs="Arial Unicode MS" w:hAnsi="Helvetica" w:eastAsia="Arial Unicode MS" w:hint="default"/>
          <w:rtl w:val="0"/>
        </w:rPr>
        <w:t>’</w:t>
      </w:r>
      <w:r>
        <w:rPr>
          <w:rFonts w:ascii="Helvetica" w:cs="Arial Unicode MS" w:hAnsi="Arial Unicode MS" w:eastAsia="Arial Unicode MS"/>
          <w:rtl w:val="0"/>
        </w:rPr>
        <w:t>s results overall.</w:t>
      </w:r>
    </w:p>
    <w:p>
      <w:pPr>
        <w:pStyle w:val="Body"/>
        <w:numPr>
          <w:ilvl w:val="0"/>
          <w:numId w:val="30"/>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Dr. White and Eric had a meeting last week.</w:t>
      </w:r>
    </w:p>
    <w:p>
      <w:pPr>
        <w:pStyle w:val="Body"/>
        <w:numPr>
          <w:ilvl w:val="0"/>
          <w:numId w:val="31"/>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The terms are changed and done incorrectly so that people get mixed up.</w:t>
      </w:r>
    </w:p>
    <w:p>
      <w:pPr>
        <w:pStyle w:val="Body"/>
        <w:numPr>
          <w:ilvl w:val="0"/>
          <w:numId w:val="32"/>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Map is the best measure, right now.</w:t>
      </w:r>
    </w:p>
    <w:p>
      <w:pPr>
        <w:pStyle w:val="Body"/>
        <w:bidi w:val="0"/>
      </w:pPr>
      <w:r>
        <w:br w:type="textWrapping"/>
      </w:r>
      <w:r>
        <w:rPr>
          <w:rFonts w:ascii="Helvetica" w:cs="Arial Unicode MS" w:hAnsi="Arial Unicode MS" w:eastAsia="Arial Unicode MS"/>
          <w:b w:val="1"/>
          <w:bCs w:val="1"/>
          <w:i w:val="1"/>
          <w:iCs w:val="1"/>
          <w:u w:val="single"/>
          <w:rtl w:val="0"/>
          <w:lang w:val="en-US"/>
        </w:rPr>
        <w:t>iPADS</w:t>
      </w:r>
    </w:p>
    <w:p>
      <w:pPr>
        <w:pStyle w:val="Body"/>
        <w:numPr>
          <w:ilvl w:val="0"/>
          <w:numId w:val="33"/>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IPADS purchased and as of last week our building tech aid is loading them.</w:t>
      </w:r>
    </w:p>
    <w:p>
      <w:pPr>
        <w:pStyle w:val="Body"/>
        <w:numPr>
          <w:ilvl w:val="0"/>
          <w:numId w:val="34"/>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Cart of 25 is where she is spending her time and attention.</w:t>
      </w:r>
    </w:p>
    <w:p>
      <w:pPr>
        <w:pStyle w:val="Body"/>
        <w:numPr>
          <w:ilvl w:val="0"/>
          <w:numId w:val="35"/>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The IPADS are purchased and I think they are all here.</w:t>
      </w:r>
    </w:p>
    <w:p>
      <w:pPr>
        <w:pStyle w:val="Body"/>
        <w:numPr>
          <w:ilvl w:val="0"/>
          <w:numId w:val="36"/>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They are setting them up!</w:t>
      </w:r>
    </w:p>
    <w:p>
      <w:pPr>
        <w:pStyle w:val="Body"/>
        <w:bidi w:val="0"/>
      </w:pPr>
    </w:p>
    <w:p>
      <w:pPr>
        <w:pStyle w:val="Body"/>
        <w:bidi w:val="0"/>
      </w:pPr>
      <w:r>
        <w:rPr>
          <w:rFonts w:ascii="Helvetica" w:cs="Arial Unicode MS" w:hAnsi="Arial Unicode MS" w:eastAsia="Arial Unicode MS"/>
          <w:b w:val="1"/>
          <w:bCs w:val="1"/>
          <w:i w:val="1"/>
          <w:iCs w:val="1"/>
          <w:u w:val="single"/>
          <w:rtl w:val="0"/>
          <w:lang w:val="en-US"/>
        </w:rPr>
        <w:t xml:space="preserve">We would like to give a PARCC update. </w:t>
      </w:r>
      <w:r>
        <w:br w:type="textWrapping"/>
      </w:r>
      <w:r>
        <w:rPr>
          <w:rFonts w:ascii="Helvetica" w:cs="Arial Unicode MS" w:hAnsi="Arial Unicode MS" w:eastAsia="Arial Unicode MS"/>
          <w:rtl w:val="0"/>
        </w:rPr>
        <w:t>There will be no results and we need to communicate with the parents.</w:t>
      </w:r>
    </w:p>
    <w:p>
      <w:pPr>
        <w:pStyle w:val="Body"/>
        <w:bidi w:val="0"/>
      </w:pPr>
    </w:p>
    <w:p>
      <w:pPr>
        <w:pStyle w:val="Body"/>
        <w:bidi w:val="0"/>
      </w:pPr>
      <w:r>
        <w:rPr>
          <w:rFonts w:ascii="Helvetica" w:cs="Arial Unicode MS" w:hAnsi="Arial Unicode MS" w:eastAsia="Arial Unicode MS"/>
          <w:b w:val="1"/>
          <w:bCs w:val="1"/>
          <w:u w:val="single"/>
          <w:rtl w:val="0"/>
          <w:lang w:val="en-US"/>
        </w:rPr>
        <w:t>Feed My Starving Children</w:t>
      </w:r>
      <w:r>
        <w:rPr>
          <w:rFonts w:ascii="Helvetica" w:cs="Arial Unicode MS" w:hAnsi="Arial Unicode MS" w:eastAsia="Arial Unicode MS"/>
          <w:rtl w:val="0"/>
        </w:rPr>
        <w:t xml:space="preserve"> - is a conflict with Spring Family Fun Night.</w:t>
      </w:r>
    </w:p>
    <w:p>
      <w:pPr>
        <w:pStyle w:val="Body"/>
        <w:bidi w:val="0"/>
      </w:pPr>
    </w:p>
    <w:p>
      <w:pPr>
        <w:pStyle w:val="Body"/>
        <w:rPr>
          <w:b w:val="1"/>
          <w:bCs w:val="1"/>
          <w:i w:val="1"/>
          <w:iCs w:val="1"/>
          <w:u w:val="single"/>
        </w:rPr>
      </w:pPr>
      <w:r>
        <w:rPr>
          <w:b w:val="1"/>
          <w:bCs w:val="1"/>
          <w:i w:val="1"/>
          <w:iCs w:val="1"/>
          <w:u w:val="single"/>
          <w:rtl w:val="0"/>
          <w:lang w:val="en-US"/>
        </w:rPr>
        <w:t>April 7th All President</w:t>
      </w:r>
      <w:r>
        <w:rPr>
          <w:rFonts w:hAnsi="Helvetica" w:hint="default"/>
          <w:b w:val="1"/>
          <w:bCs w:val="1"/>
          <w:i w:val="1"/>
          <w:iCs w:val="1"/>
          <w:u w:val="single"/>
          <w:rtl w:val="0"/>
          <w:lang w:val="en-US"/>
        </w:rPr>
        <w:t>’</w:t>
      </w:r>
      <w:r>
        <w:rPr>
          <w:b w:val="1"/>
          <w:bCs w:val="1"/>
          <w:i w:val="1"/>
          <w:iCs w:val="1"/>
          <w:u w:val="single"/>
          <w:rtl w:val="0"/>
          <w:lang w:val="en-US"/>
        </w:rPr>
        <w:t>s Meeting</w:t>
      </w:r>
    </w:p>
    <w:p>
      <w:pPr>
        <w:pStyle w:val="Body"/>
        <w:numPr>
          <w:ilvl w:val="0"/>
          <w:numId w:val="37"/>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Presentation on something specific to you or your school.</w:t>
      </w:r>
    </w:p>
    <w:p>
      <w:pPr>
        <w:pStyle w:val="Body"/>
        <w:bidi w:val="0"/>
      </w:pPr>
    </w:p>
    <w:p>
      <w:pPr>
        <w:pStyle w:val="Body"/>
        <w:rPr>
          <w:b w:val="1"/>
          <w:bCs w:val="1"/>
          <w:i w:val="1"/>
          <w:iCs w:val="1"/>
          <w:u w:val="single"/>
        </w:rPr>
      </w:pPr>
      <w:r>
        <w:rPr>
          <w:b w:val="1"/>
          <w:bCs w:val="1"/>
          <w:i w:val="1"/>
          <w:iCs w:val="1"/>
          <w:u w:val="single"/>
          <w:rtl w:val="0"/>
          <w:lang w:val="en-US"/>
        </w:rPr>
        <w:t>Topics Could Include:</w:t>
      </w:r>
    </w:p>
    <w:p>
      <w:pPr>
        <w:pStyle w:val="Body"/>
        <w:numPr>
          <w:ilvl w:val="0"/>
          <w:numId w:val="38"/>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Student Leadership, Dare to Care, bracelets</w:t>
      </w:r>
    </w:p>
    <w:p>
      <w:pPr>
        <w:pStyle w:val="Body"/>
        <w:numPr>
          <w:ilvl w:val="0"/>
          <w:numId w:val="39"/>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Eric offered to help you on the presentation.</w:t>
      </w:r>
    </w:p>
    <w:p>
      <w:pPr>
        <w:pStyle w:val="Body"/>
        <w:numPr>
          <w:ilvl w:val="0"/>
          <w:numId w:val="40"/>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9-11am - Refreshments will be offered.</w:t>
      </w:r>
    </w:p>
    <w:p>
      <w:pPr>
        <w:pStyle w:val="Body"/>
        <w:numPr>
          <w:ilvl w:val="0"/>
          <w:numId w:val="41"/>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Betty Crocker has done the refreshments in the past.</w:t>
      </w:r>
    </w:p>
    <w:p>
      <w:pPr>
        <w:pStyle w:val="Body"/>
        <w:numPr>
          <w:ilvl w:val="0"/>
          <w:numId w:val="42"/>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 xml:space="preserve">Orange Ruler </w:t>
      </w:r>
    </w:p>
    <w:p>
      <w:pPr>
        <w:pStyle w:val="Body"/>
        <w:numPr>
          <w:ilvl w:val="0"/>
          <w:numId w:val="43"/>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SELAS</w:t>
      </w:r>
    </w:p>
    <w:p>
      <w:pPr>
        <w:pStyle w:val="Body"/>
        <w:numPr>
          <w:ilvl w:val="0"/>
          <w:numId w:val="44"/>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School that hosts has to have the complete Executive Board in attendance.</w:t>
      </w:r>
    </w:p>
    <w:p>
      <w:pPr>
        <w:pStyle w:val="Body"/>
        <w:numPr>
          <w:ilvl w:val="0"/>
          <w:numId w:val="45"/>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The next Executive Meeting is Friday, April 10th, 2015.</w:t>
      </w:r>
    </w:p>
    <w:p>
      <w:pPr>
        <w:pStyle w:val="Body"/>
        <w:bidi w:val="0"/>
      </w:pPr>
    </w:p>
    <w:p>
      <w:pPr>
        <w:pStyle w:val="Body"/>
        <w:rPr>
          <w:b w:val="1"/>
          <w:bCs w:val="1"/>
          <w:i w:val="1"/>
          <w:iCs w:val="1"/>
          <w:u w:val="single"/>
        </w:rPr>
      </w:pPr>
      <w:r>
        <w:rPr>
          <w:b w:val="1"/>
          <w:bCs w:val="1"/>
          <w:i w:val="1"/>
          <w:iCs w:val="1"/>
          <w:u w:val="single"/>
          <w:rtl w:val="0"/>
          <w:lang w:val="en-US"/>
        </w:rPr>
        <w:t>Spring Family Fun Night</w:t>
      </w:r>
    </w:p>
    <w:p>
      <w:pPr>
        <w:pStyle w:val="Body"/>
        <w:bidi w:val="0"/>
      </w:pPr>
      <w:r>
        <w:rPr>
          <w:rFonts w:ascii="Helvetica" w:cs="Arial Unicode MS" w:hAnsi="Arial Unicode MS" w:eastAsia="Arial Unicode MS"/>
          <w:rtl w:val="0"/>
        </w:rPr>
        <w:t>May 8th, 2015</w:t>
      </w:r>
    </w:p>
    <w:p>
      <w:pPr>
        <w:pStyle w:val="Body"/>
        <w:bidi w:val="0"/>
      </w:pPr>
    </w:p>
    <w:p>
      <w:pPr>
        <w:pStyle w:val="Body"/>
        <w:rPr>
          <w:b w:val="1"/>
          <w:bCs w:val="1"/>
          <w:i w:val="1"/>
          <w:iCs w:val="1"/>
        </w:rPr>
      </w:pPr>
      <w:r>
        <w:rPr>
          <w:b w:val="1"/>
          <w:bCs w:val="1"/>
          <w:i w:val="1"/>
          <w:iCs w:val="1"/>
          <w:rtl w:val="0"/>
          <w:lang w:val="en-US"/>
        </w:rPr>
        <w:t>IV. Treasurer</w:t>
      </w:r>
      <w:r>
        <w:rPr>
          <w:rFonts w:hAnsi="Helvetica" w:hint="default"/>
          <w:b w:val="1"/>
          <w:bCs w:val="1"/>
          <w:i w:val="1"/>
          <w:iCs w:val="1"/>
          <w:rtl w:val="0"/>
          <w:lang w:val="en-US"/>
        </w:rPr>
        <w:t>’</w:t>
      </w:r>
      <w:r>
        <w:rPr>
          <w:b w:val="1"/>
          <w:bCs w:val="1"/>
          <w:i w:val="1"/>
          <w:iCs w:val="1"/>
          <w:rtl w:val="0"/>
          <w:lang w:val="en-US"/>
        </w:rPr>
        <w:t>s Report</w:t>
      </w:r>
    </w:p>
    <w:p>
      <w:pPr>
        <w:pStyle w:val="Body"/>
        <w:bidi w:val="0"/>
      </w:pPr>
      <w:r>
        <w:rPr>
          <w:rFonts w:ascii="Helvetica" w:cs="Arial Unicode MS" w:hAnsi="Arial Unicode MS" w:eastAsia="Arial Unicode MS"/>
          <w:rtl w:val="0"/>
        </w:rPr>
        <w:t xml:space="preserve">     A. Approval of Budget - Budget Approved.</w:t>
      </w:r>
    </w:p>
    <w:p>
      <w:pPr>
        <w:pStyle w:val="Body"/>
        <w:bidi w:val="0"/>
      </w:pPr>
    </w:p>
    <w:p>
      <w:pPr>
        <w:pStyle w:val="Body"/>
        <w:rPr>
          <w:b w:val="1"/>
          <w:bCs w:val="1"/>
        </w:rPr>
      </w:pPr>
      <w:r>
        <w:rPr>
          <w:b w:val="1"/>
          <w:bCs w:val="1"/>
          <w:rtl w:val="0"/>
          <w:lang w:val="en-US"/>
        </w:rPr>
        <w:t>V.  Communications</w:t>
      </w:r>
    </w:p>
    <w:p>
      <w:pPr>
        <w:pStyle w:val="Body"/>
        <w:numPr>
          <w:ilvl w:val="0"/>
          <w:numId w:val="46"/>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Updated the WWW click rate is improving and fluctuates based on news of interest.</w:t>
      </w:r>
    </w:p>
    <w:p>
      <w:pPr>
        <w:pStyle w:val="Body"/>
        <w:numPr>
          <w:ilvl w:val="0"/>
          <w:numId w:val="47"/>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Along the Bottom is every communication sent out, throughout the year. SEE CHART</w:t>
      </w:r>
    </w:p>
    <w:p>
      <w:pPr>
        <w:pStyle w:val="Body"/>
        <w:numPr>
          <w:ilvl w:val="0"/>
          <w:numId w:val="48"/>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You see the Yellow Line peak with Dr. White and the Desk of the Principal.</w:t>
      </w:r>
    </w:p>
    <w:p>
      <w:pPr>
        <w:pStyle w:val="Body"/>
        <w:numPr>
          <w:ilvl w:val="0"/>
          <w:numId w:val="49"/>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Eric is going to say something about the Auction in his Principal</w:t>
      </w:r>
      <w:r>
        <w:rPr>
          <w:rFonts w:ascii="Arial Unicode MS" w:cs="Arial Unicode MS" w:hAnsi="Helvetica" w:eastAsia="Arial Unicode MS" w:hint="default"/>
          <w:rtl w:val="0"/>
        </w:rPr>
        <w:t>’</w:t>
      </w:r>
      <w:r>
        <w:rPr>
          <w:rFonts w:ascii="Helvetica" w:cs="Arial Unicode MS" w:hAnsi="Arial Unicode MS" w:eastAsia="Arial Unicode MS"/>
          <w:rtl w:val="0"/>
        </w:rPr>
        <w:t>s Desk Report.</w:t>
      </w:r>
    </w:p>
    <w:p>
      <w:pPr>
        <w:pStyle w:val="Body"/>
        <w:numPr>
          <w:ilvl w:val="0"/>
          <w:numId w:val="50"/>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PARCC Testing Updates, educating the parents on what to expect although there are no results yet.</w:t>
      </w:r>
    </w:p>
    <w:p>
      <w:pPr>
        <w:pStyle w:val="Body"/>
        <w:numPr>
          <w:ilvl w:val="0"/>
          <w:numId w:val="51"/>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 xml:space="preserve">Jacquie Korella is officially off of Communications duty.  </w:t>
      </w:r>
    </w:p>
    <w:p>
      <w:pPr>
        <w:pStyle w:val="Body"/>
        <w:bidi w:val="0"/>
      </w:pPr>
    </w:p>
    <w:p>
      <w:pPr>
        <w:pStyle w:val="Body"/>
        <w:bidi w:val="0"/>
      </w:pPr>
    </w:p>
    <w:p>
      <w:pPr>
        <w:pStyle w:val="Body"/>
        <w:bidi w:val="0"/>
      </w:pPr>
    </w:p>
    <w:p>
      <w:pPr>
        <w:pStyle w:val="Body"/>
        <w:bidi w:val="0"/>
      </w:pPr>
    </w:p>
    <w:p>
      <w:pPr>
        <w:pStyle w:val="Body"/>
        <w:bidi w:val="0"/>
      </w:pPr>
    </w:p>
    <w:p>
      <w:pPr>
        <w:pStyle w:val="Body"/>
        <w:rPr>
          <w:b w:val="1"/>
          <w:bCs w:val="1"/>
        </w:rPr>
      </w:pPr>
      <w:r>
        <w:rPr>
          <w:b w:val="1"/>
          <w:bCs w:val="1"/>
          <w:rtl w:val="0"/>
          <w:lang w:val="en-US"/>
        </w:rPr>
        <w:t>VII. President</w:t>
      </w:r>
      <w:r>
        <w:rPr>
          <w:rFonts w:hAnsi="Helvetica" w:hint="default"/>
          <w:b w:val="1"/>
          <w:bCs w:val="1"/>
          <w:rtl w:val="0"/>
          <w:lang w:val="en-US"/>
        </w:rPr>
        <w:t>’</w:t>
      </w:r>
      <w:r>
        <w:rPr>
          <w:b w:val="1"/>
          <w:bCs w:val="1"/>
          <w:rtl w:val="0"/>
          <w:lang w:val="en-US"/>
        </w:rPr>
        <w:t>s Report</w:t>
      </w:r>
    </w:p>
    <w:p>
      <w:pPr>
        <w:pStyle w:val="Body"/>
        <w:bidi w:val="0"/>
      </w:pPr>
      <w:r>
        <w:rPr>
          <w:rFonts w:ascii="Helvetica" w:cs="Arial Unicode MS" w:hAnsi="Arial Unicode MS" w:eastAsia="Arial Unicode MS"/>
          <w:rtl w:val="0"/>
        </w:rPr>
        <w:t xml:space="preserve">      A. Math Materials Approved - The materials were approved and they are working on professional development for the teachers.</w:t>
      </w:r>
    </w:p>
    <w:p>
      <w:pPr>
        <w:pStyle w:val="Body"/>
        <w:bidi w:val="0"/>
      </w:pPr>
      <w:r>
        <w:rPr>
          <w:rFonts w:ascii="Helvetica" w:cs="Arial Unicode MS" w:hAnsi="Arial Unicode MS" w:eastAsia="Arial Unicode MS"/>
          <w:rtl w:val="0"/>
        </w:rPr>
        <w:t xml:space="preserve">      B. Phase I of the Digital Learning Initiative was approved. This is to develop a common vision. We have an out with Ian Jukes if we feel that it</w:t>
      </w:r>
      <w:r>
        <w:rPr>
          <w:rFonts w:ascii="Arial Unicode MS" w:cs="Arial Unicode MS" w:hAnsi="Helvetica" w:eastAsia="Arial Unicode MS" w:hint="default"/>
          <w:rtl w:val="0"/>
        </w:rPr>
        <w:t>’</w:t>
      </w:r>
      <w:r>
        <w:rPr>
          <w:rFonts w:ascii="Helvetica" w:cs="Arial Unicode MS" w:hAnsi="Arial Unicode MS" w:eastAsia="Arial Unicode MS"/>
          <w:rtl w:val="0"/>
        </w:rPr>
        <w:t>s not going in the direction we want it to.</w:t>
      </w:r>
    </w:p>
    <w:p>
      <w:pPr>
        <w:pStyle w:val="Body"/>
        <w:bidi w:val="0"/>
      </w:pPr>
      <w:r>
        <w:rPr>
          <w:rFonts w:ascii="Helvetica" w:cs="Arial Unicode MS" w:hAnsi="Arial Unicode MS" w:eastAsia="Arial Unicode MS"/>
          <w:rtl w:val="0"/>
        </w:rPr>
        <w:t xml:space="preserve">      C. Part III of the learning for all plan will be presented to BOE tonight - The plan will be presented tonight for Social Studies.</w:t>
      </w:r>
    </w:p>
    <w:p>
      <w:pPr>
        <w:pStyle w:val="Body"/>
        <w:bidi w:val="0"/>
      </w:pPr>
      <w:r>
        <w:rPr>
          <w:rFonts w:ascii="Helvetica" w:cs="Arial Unicode MS" w:hAnsi="Arial Unicode MS" w:eastAsia="Arial Unicode MS"/>
          <w:rtl w:val="0"/>
        </w:rPr>
        <w:t xml:space="preserve">      D. Targeted Registration Date is April 13th, 2015. - Registration is targeted for April 13th with PTO Presidents online for two-weeks.  They will have one-night and do it manually at the school.</w:t>
      </w:r>
    </w:p>
    <w:p>
      <w:pPr>
        <w:pStyle w:val="Body"/>
        <w:bidi w:val="0"/>
      </w:pPr>
      <w:r>
        <w:rPr>
          <w:rFonts w:ascii="Helvetica" w:cs="Arial Unicode MS" w:hAnsi="Arial Unicode MS" w:eastAsia="Arial Unicode MS"/>
          <w:rtl w:val="0"/>
        </w:rPr>
        <w:t>Five Essential Survey has 5% participation.  Our goal is 20% and we need parents to step-up!</w:t>
      </w:r>
    </w:p>
    <w:p>
      <w:pPr>
        <w:pStyle w:val="Body"/>
        <w:bidi w:val="0"/>
      </w:pPr>
      <w:r>
        <w:rPr>
          <w:rFonts w:ascii="Helvetica" w:cs="Arial Unicode MS" w:hAnsi="Arial Unicode MS" w:eastAsia="Arial Unicode MS"/>
          <w:rtl w:val="0"/>
        </w:rPr>
        <w:t>Gary Frisch Business Manager is retiring this year, and Dr. White is nominating Ken Surma. to replace him.</w:t>
      </w:r>
    </w:p>
    <w:p>
      <w:pPr>
        <w:pStyle w:val="Body"/>
        <w:bidi w:val="0"/>
      </w:pPr>
      <w:r>
        <w:rPr>
          <w:rFonts w:ascii="Helvetica" w:cs="Arial Unicode MS" w:hAnsi="Arial Unicode MS" w:eastAsia="Arial Unicode MS"/>
          <w:rtl w:val="0"/>
        </w:rPr>
        <w:t>They are moving out of Elm School, to the buildings across from Jewel in Clarendon Hills.</w:t>
      </w:r>
    </w:p>
    <w:p>
      <w:pPr>
        <w:pStyle w:val="Body"/>
        <w:bidi w:val="0"/>
      </w:pPr>
    </w:p>
    <w:p>
      <w:pPr>
        <w:pStyle w:val="Body"/>
        <w:rPr>
          <w:b w:val="1"/>
          <w:bCs w:val="1"/>
        </w:rPr>
      </w:pPr>
      <w:r>
        <w:rPr>
          <w:b w:val="1"/>
          <w:bCs w:val="1"/>
          <w:rtl w:val="0"/>
          <w:lang w:val="en-US"/>
        </w:rPr>
        <w:t>VIII. Committee Reports</w:t>
      </w:r>
    </w:p>
    <w:p>
      <w:pPr>
        <w:pStyle w:val="Body"/>
        <w:numPr>
          <w:ilvl w:val="0"/>
          <w:numId w:val="53"/>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Student Leadership Training - Jamie wants to record a rap beginning of meeting for the JKB kids coming from Hinsdale Central.</w:t>
      </w:r>
    </w:p>
    <w:p>
      <w:pPr>
        <w:pStyle w:val="Body"/>
        <w:numPr>
          <w:ilvl w:val="0"/>
          <w:numId w:val="53"/>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Spelling Bee went smoothly!  Next year do we want to join other districts?  Eric said we don</w:t>
      </w:r>
      <w:r>
        <w:rPr>
          <w:rFonts w:ascii="Arial Unicode MS" w:cs="Arial Unicode MS" w:hAnsi="Helvetica" w:eastAsia="Arial Unicode MS" w:hint="default"/>
          <w:rtl w:val="0"/>
        </w:rPr>
        <w:t>’</w:t>
      </w:r>
      <w:r>
        <w:rPr>
          <w:rFonts w:ascii="Helvetica" w:cs="Arial Unicode MS" w:hAnsi="Arial Unicode MS" w:eastAsia="Arial Unicode MS"/>
          <w:rtl w:val="0"/>
        </w:rPr>
        <w:t>t have to but it would be helpful with structure and rules, the list of words, issues with words, their origins and definitions.  CHMS, HMS, and Prospect were the only ones competing.  The numbers weren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t the greatest for participation and some kids signed up the day of for participation. Eric said we need to review the words and sentences before the spelling bee to make sure they seem fair.  </w:t>
      </w:r>
    </w:p>
    <w:p>
      <w:pPr>
        <w:pStyle w:val="Body"/>
        <w:numPr>
          <w:ilvl w:val="0"/>
          <w:numId w:val="53"/>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Spring Plant Sale - We only have 5 orders for the Spring Plant sale, working to extend as the communication didn</w:t>
      </w:r>
      <w:r>
        <w:rPr>
          <w:rFonts w:ascii="Arial Unicode MS" w:cs="Arial Unicode MS" w:hAnsi="Helvetica" w:eastAsia="Arial Unicode MS" w:hint="default"/>
          <w:rtl w:val="0"/>
        </w:rPr>
        <w:t>’</w:t>
      </w:r>
      <w:r>
        <w:rPr>
          <w:rFonts w:ascii="Helvetica" w:cs="Arial Unicode MS" w:hAnsi="Arial Unicode MS" w:eastAsia="Arial Unicode MS"/>
          <w:rtl w:val="0"/>
        </w:rPr>
        <w:t>t seem as robust as last year.</w:t>
      </w:r>
    </w:p>
    <w:p>
      <w:pPr>
        <w:pStyle w:val="Body"/>
        <w:bidi w:val="0"/>
      </w:pPr>
    </w:p>
    <w:p>
      <w:pPr>
        <w:pStyle w:val="Body"/>
        <w:rPr>
          <w:b w:val="1"/>
          <w:bCs w:val="1"/>
        </w:rPr>
      </w:pPr>
      <w:r>
        <w:rPr>
          <w:b w:val="1"/>
          <w:bCs w:val="1"/>
          <w:rtl w:val="0"/>
          <w:lang w:val="en-US"/>
        </w:rPr>
        <w:t>IX. New Business</w:t>
      </w:r>
    </w:p>
    <w:p>
      <w:pPr>
        <w:pStyle w:val="Body"/>
        <w:numPr>
          <w:ilvl w:val="0"/>
          <w:numId w:val="54"/>
        </w:numPr>
        <w:tabs>
          <w:tab w:val="num" w:pos="360"/>
          <w:tab w:val="clear" w:pos="0"/>
        </w:tabs>
        <w:bidi w:val="0"/>
        <w:ind w:left="360" w:hanging="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b w:val="1"/>
          <w:bCs w:val="1"/>
          <w:rtl w:val="0"/>
          <w:lang w:val="en-US"/>
        </w:rPr>
        <w:t xml:space="preserve">MAP Results </w:t>
      </w:r>
      <w:r>
        <w:rPr>
          <w:rFonts w:ascii="Helvetica" w:cs="Arial Unicode MS" w:hAnsi="Arial Unicode MS" w:eastAsia="Arial Unicode MS"/>
          <w:rtl w:val="0"/>
        </w:rPr>
        <w:t>- we spoke about this earlier.</w:t>
      </w:r>
    </w:p>
    <w:p>
      <w:pPr>
        <w:pStyle w:val="Body"/>
        <w:numPr>
          <w:ilvl w:val="0"/>
          <w:numId w:val="54"/>
        </w:numPr>
        <w:tabs>
          <w:tab w:val="num" w:pos="360"/>
          <w:tab w:val="clear" w:pos="0"/>
        </w:tabs>
        <w:bidi w:val="0"/>
        <w:ind w:left="360" w:hanging="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b w:val="1"/>
          <w:bCs w:val="1"/>
          <w:rtl w:val="0"/>
          <w:lang w:val="en-US"/>
        </w:rPr>
        <w:t>Live Wall and Living Garden</w:t>
      </w:r>
      <w:r>
        <w:rPr>
          <w:rFonts w:ascii="Helvetica" w:cs="Arial Unicode MS" w:hAnsi="Arial Unicode MS" w:eastAsia="Arial Unicode MS"/>
          <w:rtl w:val="0"/>
        </w:rPr>
        <w:t xml:space="preserve"> - We submitted the grant request to Whole Foods, to fund up to$2K and Whole Foods won</w:t>
      </w:r>
      <w:r>
        <w:rPr>
          <w:rFonts w:ascii="Arial Unicode MS" w:cs="Arial Unicode MS" w:hAnsi="Helvetica" w:eastAsia="Arial Unicode MS" w:hint="default"/>
          <w:rtl w:val="0"/>
        </w:rPr>
        <w:t>’</w:t>
      </w:r>
      <w:r>
        <w:rPr>
          <w:rFonts w:ascii="Helvetica" w:cs="Arial Unicode MS" w:hAnsi="Arial Unicode MS" w:eastAsia="Arial Unicode MS"/>
          <w:rtl w:val="0"/>
        </w:rPr>
        <w:t>t fund until September 1st and Tracy Head and Tanya Andonaidis won</w:t>
      </w:r>
      <w:r>
        <w:rPr>
          <w:rFonts w:ascii="Arial Unicode MS" w:cs="Arial Unicode MS" w:hAnsi="Helvetica" w:eastAsia="Arial Unicode MS" w:hint="default"/>
          <w:rtl w:val="0"/>
        </w:rPr>
        <w:t>’</w:t>
      </w:r>
      <w:r>
        <w:rPr>
          <w:rFonts w:ascii="Helvetica" w:cs="Arial Unicode MS" w:hAnsi="Arial Unicode MS" w:eastAsia="Arial Unicode MS"/>
          <w:rtl w:val="0"/>
        </w:rPr>
        <w:t>t be here for school next year as their 5th graders graduate.  We need parents to take charge of this project and a teacher volunteer.</w:t>
      </w:r>
    </w:p>
    <w:p>
      <w:pPr>
        <w:pStyle w:val="Body"/>
        <w:bidi w:val="0"/>
      </w:pPr>
    </w:p>
    <w:p>
      <w:pPr>
        <w:pStyle w:val="Body"/>
        <w:bidi w:val="0"/>
      </w:pPr>
      <w:r>
        <w:rPr>
          <w:rFonts w:ascii="Helvetica" w:cs="Arial Unicode MS" w:hAnsi="Arial Unicode MS" w:eastAsia="Arial Unicode MS"/>
          <w:rtl w:val="0"/>
        </w:rPr>
        <w:t xml:space="preserve">C. </w:t>
      </w:r>
      <w:r>
        <w:rPr>
          <w:rFonts w:ascii="Helvetica" w:cs="Arial Unicode MS" w:hAnsi="Arial Unicode MS" w:eastAsia="Arial Unicode MS"/>
          <w:b w:val="1"/>
          <w:bCs w:val="1"/>
          <w:rtl w:val="0"/>
          <w:lang w:val="en-US"/>
        </w:rPr>
        <w:t xml:space="preserve">Assemblies </w:t>
      </w:r>
      <w:r>
        <w:rPr>
          <w:rFonts w:ascii="Helvetica" w:cs="Arial Unicode MS" w:hAnsi="Arial Unicode MS" w:eastAsia="Arial Unicode MS"/>
          <w:rtl w:val="0"/>
        </w:rPr>
        <w:t>- Halloween - we will have Jen Backus book now.</w:t>
      </w:r>
    </w:p>
    <w:p>
      <w:pPr>
        <w:pStyle w:val="Body"/>
        <w:numPr>
          <w:ilvl w:val="0"/>
          <w:numId w:val="55"/>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April 23rd Matt Wilhelm BMX Director- talks to kids while doing bike tricks, 10-12:30pm presentations. Presentation 1- (K-2) and Presentation 2-(3-5).</w:t>
      </w:r>
    </w:p>
    <w:p>
      <w:pPr>
        <w:pStyle w:val="Body"/>
        <w:bidi w:val="0"/>
      </w:pPr>
    </w:p>
    <w:p>
      <w:pPr>
        <w:pStyle w:val="Body"/>
        <w:bidi w:val="0"/>
      </w:pPr>
      <w:r>
        <w:rPr>
          <w:rFonts w:ascii="Helvetica" w:cs="Arial Unicode MS" w:hAnsi="Arial Unicode MS" w:eastAsia="Arial Unicode MS"/>
          <w:rtl w:val="0"/>
        </w:rPr>
        <w:t xml:space="preserve">D. </w:t>
      </w:r>
      <w:r>
        <w:rPr>
          <w:rFonts w:ascii="Helvetica" w:cs="Arial Unicode MS" w:hAnsi="Arial Unicode MS" w:eastAsia="Arial Unicode MS"/>
          <w:b w:val="1"/>
          <w:bCs w:val="1"/>
          <w:rtl w:val="0"/>
          <w:lang w:val="en-US"/>
        </w:rPr>
        <w:t>Thursday, March 12th</w:t>
      </w:r>
      <w:r>
        <w:rPr>
          <w:rFonts w:ascii="Helvetica" w:cs="Arial Unicode MS" w:hAnsi="Arial Unicode MS" w:eastAsia="Arial Unicode MS"/>
          <w:rtl w:val="0"/>
        </w:rPr>
        <w:t xml:space="preserve"> - Walk the Walk for Autism </w:t>
      </w:r>
    </w:p>
    <w:p>
      <w:pPr>
        <w:pStyle w:val="Body"/>
        <w:numPr>
          <w:ilvl w:val="0"/>
          <w:numId w:val="56"/>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 xml:space="preserve">Box Tops - PTO is still waiting on the check from last year. Checks need to be made out to Walker PTO versus Walker Elementary.  Student Leadership could do the sorting and counting of the box tops? </w:t>
      </w:r>
    </w:p>
    <w:p>
      <w:pPr>
        <w:pStyle w:val="Body"/>
        <w:bidi w:val="0"/>
      </w:pPr>
    </w:p>
    <w:p>
      <w:pPr>
        <w:pStyle w:val="Body"/>
        <w:bidi w:val="0"/>
      </w:pPr>
      <w:r>
        <w:rPr>
          <w:rFonts w:ascii="Helvetica" w:cs="Arial Unicode MS" w:hAnsi="Arial Unicode MS" w:eastAsia="Arial Unicode MS"/>
          <w:rtl w:val="0"/>
        </w:rPr>
        <w:t xml:space="preserve">E. </w:t>
      </w:r>
      <w:r>
        <w:rPr>
          <w:rFonts w:ascii="Helvetica" w:cs="Arial Unicode MS" w:hAnsi="Arial Unicode MS" w:eastAsia="Arial Unicode MS"/>
          <w:b w:val="1"/>
          <w:bCs w:val="1"/>
          <w:rtl w:val="0"/>
          <w:lang w:val="en-US"/>
        </w:rPr>
        <w:t>Teacher Retirement -</w:t>
      </w:r>
      <w:r>
        <w:rPr>
          <w:rFonts w:ascii="Helvetica" w:cs="Arial Unicode MS" w:hAnsi="Arial Unicode MS" w:eastAsia="Arial Unicode MS"/>
          <w:rtl w:val="0"/>
        </w:rPr>
        <w:t xml:space="preserve"> The only teacher retiring this year is Patti Fahlberg, and she would like us to do a </w:t>
      </w:r>
      <w:r>
        <w:rPr>
          <w:rFonts w:ascii="Arial Unicode MS" w:cs="Arial Unicode MS" w:hAnsi="Helvetica" w:eastAsia="Arial Unicode MS" w:hint="default"/>
          <w:rtl w:val="0"/>
        </w:rPr>
        <w:t>‘</w:t>
      </w:r>
      <w:r>
        <w:rPr>
          <w:rFonts w:ascii="Helvetica" w:cs="Arial Unicode MS" w:hAnsi="Arial Unicode MS" w:eastAsia="Arial Unicode MS"/>
          <w:rtl w:val="0"/>
        </w:rPr>
        <w:t>read-in</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versus a reception.  She also asks for the D181 grant to continue.</w:t>
      </w:r>
    </w:p>
    <w:p>
      <w:pPr>
        <w:pStyle w:val="Body"/>
        <w:bidi w:val="0"/>
      </w:pPr>
    </w:p>
    <w:p>
      <w:pPr>
        <w:pStyle w:val="Body"/>
        <w:bidi w:val="0"/>
      </w:pPr>
    </w:p>
    <w:p>
      <w:pPr>
        <w:pStyle w:val="Body"/>
        <w:bidi w:val="0"/>
      </w:pPr>
      <w:r>
        <w:rPr>
          <w:rFonts w:ascii="Helvetica" w:cs="Arial Unicode MS" w:hAnsi="Arial Unicode MS" w:eastAsia="Arial Unicode MS"/>
          <w:rtl w:val="0"/>
        </w:rPr>
        <w:t xml:space="preserve">F. </w:t>
      </w:r>
      <w:r>
        <w:rPr>
          <w:rFonts w:ascii="Helvetica" w:cs="Arial Unicode MS" w:hAnsi="Arial Unicode MS" w:eastAsia="Arial Unicode MS"/>
          <w:b w:val="1"/>
          <w:bCs w:val="1"/>
          <w:rtl w:val="0"/>
          <w:lang w:val="en-US"/>
        </w:rPr>
        <w:t>Parent Volunteers at MRC</w:t>
      </w:r>
    </w:p>
    <w:p>
      <w:pPr>
        <w:pStyle w:val="Body"/>
        <w:bidi w:val="0"/>
      </w:pPr>
      <w:r>
        <w:rPr>
          <w:rFonts w:ascii="Helvetica" w:cs="Arial Unicode MS" w:hAnsi="Arial Unicode MS" w:eastAsia="Arial Unicode MS"/>
          <w:rtl w:val="0"/>
        </w:rPr>
        <w:t>Parent volunteers seem to be less involved this year, than last year. The issues were:</w:t>
      </w:r>
    </w:p>
    <w:p>
      <w:pPr>
        <w:pStyle w:val="Body"/>
        <w:numPr>
          <w:ilvl w:val="0"/>
          <w:numId w:val="58"/>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Not as many people are signing up.</w:t>
      </w:r>
    </w:p>
    <w:p>
      <w:pPr>
        <w:pStyle w:val="Body"/>
        <w:numPr>
          <w:ilvl w:val="0"/>
          <w:numId w:val="58"/>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People who signed-up are not showing up.</w:t>
      </w:r>
    </w:p>
    <w:p>
      <w:pPr>
        <w:pStyle w:val="Body"/>
        <w:numPr>
          <w:ilvl w:val="0"/>
          <w:numId w:val="58"/>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Did something change this year? How can we help?</w:t>
      </w:r>
    </w:p>
    <w:p>
      <w:pPr>
        <w:pStyle w:val="Body"/>
        <w:bidi w:val="0"/>
      </w:pPr>
    </w:p>
    <w:p>
      <w:pPr>
        <w:pStyle w:val="Body"/>
        <w:rPr>
          <w:b w:val="1"/>
          <w:bCs w:val="1"/>
        </w:rPr>
      </w:pPr>
      <w:r>
        <w:rPr>
          <w:b w:val="1"/>
          <w:bCs w:val="1"/>
          <w:rtl w:val="0"/>
          <w:lang w:val="en-US"/>
        </w:rPr>
        <w:t>Next Executive Board Meeting and General PTO Meetings</w:t>
      </w:r>
    </w:p>
    <w:p>
      <w:pPr>
        <w:pStyle w:val="Body"/>
        <w:bidi w:val="0"/>
      </w:pPr>
      <w:r>
        <w:rPr>
          <w:rFonts w:ascii="Helvetica" w:cs="Arial Unicode MS" w:hAnsi="Arial Unicode MS" w:eastAsia="Arial Unicode MS"/>
          <w:rtl w:val="0"/>
        </w:rPr>
        <w:t>All Presidents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Meeting Tuesday, April 7th, 2015 at 9am at Walker School</w:t>
      </w:r>
    </w:p>
    <w:p>
      <w:pPr>
        <w:pStyle w:val="Body"/>
        <w:bidi w:val="0"/>
      </w:pPr>
      <w:r>
        <w:rPr>
          <w:rFonts w:ascii="Helvetica" w:cs="Arial Unicode MS" w:hAnsi="Arial Unicode MS" w:eastAsia="Arial Unicode MS"/>
          <w:rtl w:val="0"/>
        </w:rPr>
        <w:t>Executive Board Meeting - Friday, April 10th, 2015</w:t>
      </w:r>
    </w:p>
    <w:p>
      <w:pPr>
        <w:pStyle w:val="Body"/>
        <w:bidi w:val="0"/>
      </w:pPr>
      <w:r>
        <w:rPr>
          <w:rFonts w:ascii="Helvetica" w:cs="Arial Unicode MS" w:hAnsi="Arial Unicode MS" w:eastAsia="Arial Unicode MS"/>
          <w:rtl w:val="0"/>
        </w:rPr>
        <w:t xml:space="preserve">April General PTO evening meeting is moving to Monday, </w:t>
      </w:r>
      <w:r>
        <w:rPr>
          <w:rFonts w:ascii="Helvetica" w:cs="Arial Unicode MS" w:hAnsi="Arial Unicode MS" w:eastAsia="Arial Unicode MS"/>
          <w:b w:val="1"/>
          <w:bCs w:val="1"/>
          <w:i w:val="1"/>
          <w:iCs w:val="1"/>
          <w:u w:val="single"/>
          <w:rtl w:val="0"/>
          <w:lang w:val="en-US"/>
        </w:rPr>
        <w:t>04/20/15</w:t>
      </w:r>
      <w:r>
        <w:rPr>
          <w:rFonts w:ascii="Helvetica" w:cs="Arial Unicode MS" w:hAnsi="Arial Unicode MS" w:eastAsia="Arial Unicode MS"/>
          <w:rtl w:val="0"/>
        </w:rPr>
        <w:t xml:space="preserve"> from the 03/16/15.</w:t>
      </w:r>
    </w:p>
    <w:p>
      <w:pPr>
        <w:pStyle w:val="Body"/>
        <w:bidi w:val="0"/>
      </w:pPr>
    </w:p>
    <w:p>
      <w:pPr>
        <w:pStyle w:val="Body"/>
        <w:bidi w:val="0"/>
      </w:pPr>
      <w:r>
        <w:rPr>
          <w:rFonts w:ascii="Helvetica" w:cs="Arial Unicode MS" w:hAnsi="Arial Unicode MS" w:eastAsia="Arial Unicode MS"/>
          <w:rtl w:val="0"/>
        </w:rPr>
        <w:t>Meeting Adjourned at 11:30am</w:t>
      </w:r>
    </w:p>
    <w:p>
      <w:pPr>
        <w:pStyle w:val="Body"/>
        <w:bidi w:val="0"/>
      </w:pP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rtl w:val="0"/>
        <w:lang w:val="en-US"/>
      </w:rPr>
      <w:t>FINAL MINUTES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Roman"/>
      <w:suff w:val="tab"/>
      <w:lvlText w:val="%1."/>
      <w:lvlJc w:val="left"/>
      <w:pPr>
        <w:tabs>
          <w:tab w:val="num" w:pos="360"/>
          <w:tab w:val="clear" w:pos="0"/>
        </w:tabs>
        <w:ind w:left="360" w:hanging="360"/>
      </w:pPr>
      <w:rPr>
        <w:b w:val="1"/>
        <w:bCs w:val="1"/>
        <w:position w:val="0"/>
      </w:rPr>
    </w:lvl>
    <w:lvl w:ilvl="1">
      <w:start w:val="1"/>
      <w:numFmt w:val="upperLetter"/>
      <w:suff w:val="tab"/>
      <w:lvlText w:val="%2."/>
      <w:lvlJc w:val="left"/>
      <w:pPr>
        <w:tabs>
          <w:tab w:val="num" w:pos="720"/>
          <w:tab w:val="clear" w:pos="0"/>
        </w:tabs>
        <w:ind w:left="720" w:hanging="360"/>
      </w:pPr>
      <w:rPr>
        <w:b w:val="1"/>
        <w:bCs w:val="1"/>
        <w:position w:val="0"/>
      </w:rPr>
    </w:lvl>
    <w:lvl w:ilvl="2">
      <w:start w:val="1"/>
      <w:numFmt w:val="decimal"/>
      <w:suff w:val="tab"/>
      <w:lvlText w:val="%3."/>
      <w:lvlJc w:val="left"/>
      <w:pPr>
        <w:tabs>
          <w:tab w:val="num" w:pos="1080"/>
          <w:tab w:val="clear" w:pos="0"/>
        </w:tabs>
        <w:ind w:left="1080" w:hanging="360"/>
      </w:pPr>
      <w:rPr>
        <w:b w:val="1"/>
        <w:bCs w:val="1"/>
        <w:position w:val="0"/>
      </w:rPr>
    </w:lvl>
    <w:lvl w:ilvl="3">
      <w:start w:val="1"/>
      <w:numFmt w:val="lowerLetter"/>
      <w:suff w:val="tab"/>
      <w:lvlText w:val="%4)"/>
      <w:lvlJc w:val="left"/>
      <w:pPr>
        <w:tabs>
          <w:tab w:val="num" w:pos="1440"/>
          <w:tab w:val="clear" w:pos="0"/>
        </w:tabs>
        <w:ind w:left="1440" w:hanging="360"/>
      </w:pPr>
      <w:rPr>
        <w:b w:val="1"/>
        <w:bCs w:val="1"/>
        <w:position w:val="0"/>
      </w:rPr>
    </w:lvl>
    <w:lvl w:ilvl="4">
      <w:start w:val="1"/>
      <w:numFmt w:val="decimal"/>
      <w:suff w:val="tab"/>
      <w:lvlText w:val="(%5)"/>
      <w:lvlJc w:val="left"/>
      <w:pPr>
        <w:tabs>
          <w:tab w:val="num" w:pos="1800"/>
          <w:tab w:val="clear" w:pos="0"/>
        </w:tabs>
        <w:ind w:left="1800" w:hanging="360"/>
      </w:pPr>
      <w:rPr>
        <w:b w:val="1"/>
        <w:bCs w:val="1"/>
        <w:position w:val="0"/>
      </w:rPr>
    </w:lvl>
    <w:lvl w:ilvl="5">
      <w:start w:val="1"/>
      <w:numFmt w:val="lowerLetter"/>
      <w:suff w:val="tab"/>
      <w:lvlText w:val="(%6)"/>
      <w:lvlJc w:val="left"/>
      <w:pPr>
        <w:tabs>
          <w:tab w:val="num" w:pos="2160"/>
          <w:tab w:val="clear" w:pos="0"/>
        </w:tabs>
        <w:ind w:left="2160" w:hanging="360"/>
      </w:pPr>
      <w:rPr>
        <w:b w:val="1"/>
        <w:bCs w:val="1"/>
        <w:position w:val="0"/>
      </w:rPr>
    </w:lvl>
    <w:lvl w:ilvl="6">
      <w:start w:val="1"/>
      <w:numFmt w:val="lowerRoman"/>
      <w:suff w:val="tab"/>
      <w:lvlText w:val="%7)"/>
      <w:lvlJc w:val="left"/>
      <w:pPr>
        <w:tabs>
          <w:tab w:val="num" w:pos="2520"/>
          <w:tab w:val="clear" w:pos="0"/>
        </w:tabs>
        <w:ind w:left="2520" w:hanging="360"/>
      </w:pPr>
      <w:rPr>
        <w:b w:val="1"/>
        <w:bCs w:val="1"/>
        <w:position w:val="0"/>
      </w:rPr>
    </w:lvl>
    <w:lvl w:ilvl="7">
      <w:start w:val="1"/>
      <w:numFmt w:val="decimal"/>
      <w:suff w:val="tab"/>
      <w:lvlText w:val="(%8)"/>
      <w:lvlJc w:val="left"/>
      <w:pPr>
        <w:tabs>
          <w:tab w:val="num" w:pos="2880"/>
          <w:tab w:val="clear" w:pos="0"/>
        </w:tabs>
        <w:ind w:left="2880" w:hanging="360"/>
      </w:pPr>
      <w:rPr>
        <w:b w:val="1"/>
        <w:bCs w:val="1"/>
        <w:position w:val="0"/>
      </w:rPr>
    </w:lvl>
    <w:lvl w:ilvl="8">
      <w:start w:val="1"/>
      <w:numFmt w:val="lowerLetter"/>
      <w:suff w:val="tab"/>
      <w:lvlText w:val="(%9)"/>
      <w:lvlJc w:val="left"/>
      <w:pPr>
        <w:tabs>
          <w:tab w:val="num" w:pos="3240"/>
          <w:tab w:val="clear" w:pos="0"/>
        </w:tabs>
        <w:ind w:left="3240" w:hanging="360"/>
      </w:pPr>
      <w:rPr>
        <w:b w:val="1"/>
        <w:bCs w:val="1"/>
        <w:position w:val="0"/>
      </w:rPr>
    </w:lvl>
  </w:abstractNum>
  <w:abstractNum w:abstractNumId="1">
    <w:multiLevelType w:val="multilevel"/>
    <w:styleLink w:val="Harvard"/>
    <w:lvl w:ilvl="0">
      <w:start w:val="1"/>
      <w:numFmt w:val="upperRoman"/>
      <w:suff w:val="tab"/>
      <w:lvlText w:val="%1."/>
      <w:lvlJc w:val="left"/>
      <w:pPr>
        <w:tabs>
          <w:tab w:val="num" w:pos="360"/>
          <w:tab w:val="clear" w:pos="0"/>
        </w:tabs>
        <w:ind w:left="360" w:hanging="360"/>
      </w:pPr>
      <w:rPr>
        <w:b w:val="1"/>
        <w:bCs w:val="1"/>
        <w:position w:val="0"/>
      </w:rPr>
    </w:lvl>
    <w:lvl w:ilvl="1">
      <w:start w:val="1"/>
      <w:numFmt w:val="upperLetter"/>
      <w:suff w:val="tab"/>
      <w:lvlText w:val="%2."/>
      <w:lvlJc w:val="left"/>
      <w:pPr>
        <w:tabs>
          <w:tab w:val="num" w:pos="720"/>
          <w:tab w:val="clear" w:pos="0"/>
        </w:tabs>
        <w:ind w:left="720" w:hanging="360"/>
      </w:pPr>
      <w:rPr>
        <w:b w:val="1"/>
        <w:bCs w:val="1"/>
        <w:position w:val="0"/>
      </w:rPr>
    </w:lvl>
    <w:lvl w:ilvl="2">
      <w:start w:val="1"/>
      <w:numFmt w:val="decimal"/>
      <w:suff w:val="tab"/>
      <w:lvlText w:val="%3."/>
      <w:lvlJc w:val="left"/>
      <w:pPr>
        <w:tabs>
          <w:tab w:val="num" w:pos="1080"/>
          <w:tab w:val="clear" w:pos="0"/>
        </w:tabs>
        <w:ind w:left="1080" w:hanging="360"/>
      </w:pPr>
      <w:rPr>
        <w:b w:val="1"/>
        <w:bCs w:val="1"/>
        <w:position w:val="0"/>
      </w:rPr>
    </w:lvl>
    <w:lvl w:ilvl="3">
      <w:start w:val="1"/>
      <w:numFmt w:val="lowerLetter"/>
      <w:suff w:val="tab"/>
      <w:lvlText w:val="%4)"/>
      <w:lvlJc w:val="left"/>
      <w:pPr>
        <w:tabs>
          <w:tab w:val="num" w:pos="1440"/>
          <w:tab w:val="clear" w:pos="0"/>
        </w:tabs>
        <w:ind w:left="1440" w:hanging="360"/>
      </w:pPr>
      <w:rPr>
        <w:b w:val="1"/>
        <w:bCs w:val="1"/>
        <w:position w:val="0"/>
      </w:rPr>
    </w:lvl>
    <w:lvl w:ilvl="4">
      <w:start w:val="1"/>
      <w:numFmt w:val="decimal"/>
      <w:suff w:val="tab"/>
      <w:lvlText w:val="(%5)"/>
      <w:lvlJc w:val="left"/>
      <w:pPr>
        <w:tabs>
          <w:tab w:val="num" w:pos="1800"/>
          <w:tab w:val="clear" w:pos="0"/>
        </w:tabs>
        <w:ind w:left="1800" w:hanging="360"/>
      </w:pPr>
      <w:rPr>
        <w:b w:val="1"/>
        <w:bCs w:val="1"/>
        <w:position w:val="0"/>
      </w:rPr>
    </w:lvl>
    <w:lvl w:ilvl="5">
      <w:start w:val="1"/>
      <w:numFmt w:val="lowerLetter"/>
      <w:suff w:val="tab"/>
      <w:lvlText w:val="(%6)"/>
      <w:lvlJc w:val="left"/>
      <w:pPr>
        <w:tabs>
          <w:tab w:val="num" w:pos="2160"/>
          <w:tab w:val="clear" w:pos="0"/>
        </w:tabs>
        <w:ind w:left="2160" w:hanging="360"/>
      </w:pPr>
      <w:rPr>
        <w:b w:val="1"/>
        <w:bCs w:val="1"/>
        <w:position w:val="0"/>
      </w:rPr>
    </w:lvl>
    <w:lvl w:ilvl="6">
      <w:start w:val="1"/>
      <w:numFmt w:val="lowerRoman"/>
      <w:suff w:val="tab"/>
      <w:lvlText w:val="%7)"/>
      <w:lvlJc w:val="left"/>
      <w:pPr>
        <w:tabs>
          <w:tab w:val="num" w:pos="2520"/>
          <w:tab w:val="clear" w:pos="0"/>
        </w:tabs>
        <w:ind w:left="2520" w:hanging="360"/>
      </w:pPr>
      <w:rPr>
        <w:b w:val="1"/>
        <w:bCs w:val="1"/>
        <w:position w:val="0"/>
      </w:rPr>
    </w:lvl>
    <w:lvl w:ilvl="7">
      <w:start w:val="1"/>
      <w:numFmt w:val="decimal"/>
      <w:suff w:val="tab"/>
      <w:lvlText w:val="(%8)"/>
      <w:lvlJc w:val="left"/>
      <w:pPr>
        <w:tabs>
          <w:tab w:val="num" w:pos="2880"/>
          <w:tab w:val="clear" w:pos="0"/>
        </w:tabs>
        <w:ind w:left="2880" w:hanging="360"/>
      </w:pPr>
      <w:rPr>
        <w:b w:val="1"/>
        <w:bCs w:val="1"/>
        <w:position w:val="0"/>
      </w:rPr>
    </w:lvl>
    <w:lvl w:ilvl="8">
      <w:start w:val="1"/>
      <w:numFmt w:val="lowerLetter"/>
      <w:suff w:val="tab"/>
      <w:lvlText w:val="(%9)"/>
      <w:lvlJc w:val="left"/>
      <w:pPr>
        <w:tabs>
          <w:tab w:val="num" w:pos="3240"/>
          <w:tab w:val="clear" w:pos="0"/>
        </w:tabs>
        <w:ind w:left="3240" w:hanging="360"/>
      </w:pPr>
      <w:rPr>
        <w:b w:val="1"/>
        <w:bCs w:val="1"/>
        <w:position w:val="0"/>
      </w:rPr>
    </w:lvl>
  </w:abstractNum>
  <w:abstractNum w:abstractNumId="2">
    <w:multiLevelType w:val="multilevel"/>
    <w:lvl w:ilvl="0">
      <w:start w:val="1"/>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6">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7">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8">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9">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0">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1">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2">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3">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4">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5">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6">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7">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8">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9">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0">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1">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2">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3">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4">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5">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6">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7">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8">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9">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0">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1">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2">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3">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4">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5">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6">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7">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8">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9">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0">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1">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2">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3">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4">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5">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6">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7">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8">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9">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0">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1">
    <w:multiLevelType w:val="multilevel"/>
    <w:lvl w:ilvl="0">
      <w:start w:val="1"/>
      <w:numFmt w:val="upperLetter"/>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52">
    <w:multiLevelType w:val="multilevel"/>
    <w:styleLink w:val="Lettered"/>
    <w:lvl w:ilvl="0">
      <w:start w:val="1"/>
      <w:numFmt w:val="upperLetter"/>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53">
    <w:multiLevelType w:val="multilevel"/>
    <w:styleLink w:val="Lettered"/>
    <w:lvl w:ilvl="0">
      <w:start w:val="1"/>
      <w:numFmt w:val="upperLetter"/>
      <w:suff w:val="tab"/>
      <w:lvlText w:val="%1."/>
      <w:lvlJc w:val="left"/>
      <w:pPr/>
      <w:rPr>
        <w:b w:val="0"/>
        <w:bCs w:val="0"/>
        <w:position w:val="0"/>
      </w:rPr>
    </w:lvl>
    <w:lvl w:ilvl="1">
      <w:start w:val="1"/>
      <w:numFmt w:val="upperLetter"/>
      <w:suff w:val="tab"/>
      <w:lvlText w:val="%2."/>
      <w:lvlJc w:val="left"/>
      <w:pPr/>
      <w:rPr>
        <w:b w:val="1"/>
        <w:bCs w:val="1"/>
        <w:position w:val="0"/>
      </w:rPr>
    </w:lvl>
    <w:lvl w:ilvl="2">
      <w:start w:val="1"/>
      <w:numFmt w:val="upperLetter"/>
      <w:suff w:val="tab"/>
      <w:lvlText w:val="%3."/>
      <w:lvlJc w:val="left"/>
      <w:pPr/>
      <w:rPr>
        <w:b w:val="1"/>
        <w:bCs w:val="1"/>
        <w:position w:val="0"/>
      </w:rPr>
    </w:lvl>
    <w:lvl w:ilvl="3">
      <w:start w:val="1"/>
      <w:numFmt w:val="upperLetter"/>
      <w:suff w:val="tab"/>
      <w:lvlText w:val="%4."/>
      <w:lvlJc w:val="left"/>
      <w:pPr/>
      <w:rPr>
        <w:b w:val="1"/>
        <w:bCs w:val="1"/>
        <w:position w:val="0"/>
      </w:rPr>
    </w:lvl>
    <w:lvl w:ilvl="4">
      <w:start w:val="1"/>
      <w:numFmt w:val="upperLetter"/>
      <w:suff w:val="tab"/>
      <w:lvlText w:val="%5."/>
      <w:lvlJc w:val="left"/>
      <w:pPr/>
      <w:rPr>
        <w:b w:val="1"/>
        <w:bCs w:val="1"/>
        <w:position w:val="0"/>
      </w:rPr>
    </w:lvl>
    <w:lvl w:ilvl="5">
      <w:start w:val="1"/>
      <w:numFmt w:val="upperLetter"/>
      <w:suff w:val="tab"/>
      <w:lvlText w:val="%6."/>
      <w:lvlJc w:val="left"/>
      <w:pPr/>
      <w:rPr>
        <w:b w:val="1"/>
        <w:bCs w:val="1"/>
        <w:position w:val="0"/>
      </w:rPr>
    </w:lvl>
    <w:lvl w:ilvl="6">
      <w:start w:val="1"/>
      <w:numFmt w:val="upperLetter"/>
      <w:suff w:val="tab"/>
      <w:lvlText w:val="%7."/>
      <w:lvlJc w:val="left"/>
      <w:pPr/>
      <w:rPr>
        <w:b w:val="1"/>
        <w:bCs w:val="1"/>
        <w:position w:val="0"/>
      </w:rPr>
    </w:lvl>
    <w:lvl w:ilvl="7">
      <w:start w:val="1"/>
      <w:numFmt w:val="upperLetter"/>
      <w:suff w:val="tab"/>
      <w:lvlText w:val="%8."/>
      <w:lvlJc w:val="left"/>
      <w:pPr/>
      <w:rPr>
        <w:b w:val="1"/>
        <w:bCs w:val="1"/>
        <w:position w:val="0"/>
      </w:rPr>
    </w:lvl>
    <w:lvl w:ilvl="8">
      <w:start w:val="1"/>
      <w:numFmt w:val="upperLetter"/>
      <w:suff w:val="tab"/>
      <w:lvlText w:val="%9."/>
      <w:lvlJc w:val="left"/>
      <w:pPr/>
      <w:rPr>
        <w:b w:val="1"/>
        <w:bCs w:val="1"/>
        <w:position w:val="0"/>
      </w:rPr>
    </w:lvl>
  </w:abstractNum>
  <w:abstractNum w:abstractNumId="54">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5">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6">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57">
    <w:multiLevelType w:val="multilevel"/>
    <w:styleLink w:val="List 0"/>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Harvard">
    <w:name w:val="Harvard"/>
    <w:next w:val="Harvard"/>
    <w:pPr>
      <w:numPr>
        <w:numId w:val="1"/>
      </w:numPr>
    </w:pPr>
  </w:style>
  <w:style w:type="numbering" w:styleId="Bullet">
    <w:name w:val="Bullet"/>
    <w:next w:val="Bullet"/>
    <w:pPr>
      <w:numPr>
        <w:numId w:val="3"/>
      </w:numPr>
    </w:pPr>
  </w:style>
  <w:style w:type="numbering" w:styleId="Lettered">
    <w:name w:val="Lettered"/>
    <w:next w:val="Lettered"/>
    <w:pPr>
      <w:numPr>
        <w:numId w:val="52"/>
      </w:numPr>
    </w:pPr>
  </w:style>
  <w:style w:type="numbering" w:styleId="List 0">
    <w:name w:val="List 0"/>
    <w:basedOn w:val="Lettered"/>
    <w:next w:val="List 0"/>
    <w:pPr>
      <w:numPr>
        <w:numId w:val="5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